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110D" w14:textId="019ABB08" w:rsidR="00CD4B15" w:rsidRDefault="00700FDA">
      <w:r>
        <w:rPr>
          <w:rFonts w:ascii="Times" w:hAnsi="Times" w:cs="Times"/>
        </w:rPr>
        <w:t>FICHE TECHNIQUE ALLIGATORS</w:t>
      </w:r>
      <w:r w:rsidR="00D82228">
        <w:rPr>
          <w:rFonts w:ascii="Times" w:hAnsi="Times" w:cs="Times"/>
        </w:rPr>
        <w:t xml:space="preserve"> 2025</w:t>
      </w:r>
      <w:r>
        <w:rPr>
          <w:rFonts w:ascii="Times" w:hAnsi="Times" w:cs="Times"/>
        </w:rPr>
        <w:t xml:space="preserve"> </w:t>
      </w:r>
    </w:p>
    <w:p w14:paraId="42A0E362" w14:textId="77777777" w:rsidR="00CD4B15" w:rsidRDefault="00CD4B15"/>
    <w:p w14:paraId="31400144" w14:textId="77777777" w:rsidR="00CD4B15" w:rsidRDefault="00700FDA">
      <w:r>
        <w:rPr>
          <w:rFonts w:ascii="Times" w:hAnsi="Times" w:cs="Times"/>
        </w:rPr>
        <w:t xml:space="preserve">ALAIN (lead singer + guitare </w:t>
      </w:r>
      <w:proofErr w:type="spellStart"/>
      <w:r>
        <w:rPr>
          <w:rFonts w:ascii="Times" w:hAnsi="Times" w:cs="Times"/>
        </w:rPr>
        <w:t>electro-acoustique</w:t>
      </w:r>
      <w:proofErr w:type="spellEnd"/>
      <w:r>
        <w:rPr>
          <w:rFonts w:ascii="Times" w:hAnsi="Times" w:cs="Times"/>
        </w:rPr>
        <w:t>)</w:t>
      </w:r>
    </w:p>
    <w:p w14:paraId="7F7D5F4C" w14:textId="77777777" w:rsidR="00CD4B15" w:rsidRDefault="00700FDA">
      <w:r>
        <w:rPr>
          <w:rFonts w:ascii="Times" w:hAnsi="Times" w:cs="Times"/>
        </w:rPr>
        <w:t>1 micro chant lead (</w:t>
      </w:r>
      <w:proofErr w:type="gramStart"/>
      <w:r>
        <w:rPr>
          <w:rFonts w:ascii="Times" w:hAnsi="Times" w:cs="Times"/>
        </w:rPr>
        <w:t>SM58…)</w:t>
      </w:r>
      <w:proofErr w:type="gramEnd"/>
    </w:p>
    <w:p w14:paraId="07BDDF66" w14:textId="77777777" w:rsidR="00CD4B15" w:rsidRDefault="00700FDA">
      <w:r>
        <w:rPr>
          <w:rFonts w:ascii="Times" w:hAnsi="Times" w:cs="Times"/>
        </w:rPr>
        <w:t>1pied droit socle rond</w:t>
      </w:r>
    </w:p>
    <w:p w14:paraId="1A2FF80A" w14:textId="77777777" w:rsidR="00CD4B15" w:rsidRDefault="00700FDA">
      <w:r>
        <w:rPr>
          <w:rFonts w:ascii="Times" w:hAnsi="Times" w:cs="Times"/>
        </w:rPr>
        <w:t>1 stand guitare</w:t>
      </w:r>
    </w:p>
    <w:p w14:paraId="3D4B6303" w14:textId="77777777" w:rsidR="00CD4B15" w:rsidRDefault="00700FDA">
      <w:r>
        <w:rPr>
          <w:rFonts w:ascii="Times" w:hAnsi="Times" w:cs="Times"/>
        </w:rPr>
        <w:t xml:space="preserve">1 DI </w:t>
      </w:r>
    </w:p>
    <w:p w14:paraId="10223998" w14:textId="77777777" w:rsidR="00CD4B15" w:rsidRDefault="00CD4B15">
      <w:bookmarkStart w:id="0" w:name="_GoBack"/>
      <w:bookmarkEnd w:id="0"/>
    </w:p>
    <w:p w14:paraId="0C0824FC" w14:textId="77777777" w:rsidR="00CD4B15" w:rsidRDefault="00700FDA">
      <w:r>
        <w:rPr>
          <w:rFonts w:ascii="Times" w:hAnsi="Times" w:cs="Times"/>
        </w:rPr>
        <w:t>NICOLAS (guitare électrique)</w:t>
      </w:r>
    </w:p>
    <w:p w14:paraId="2F7F83D5" w14:textId="77777777" w:rsidR="00CD4B15" w:rsidRDefault="00700FDA">
      <w:r>
        <w:rPr>
          <w:rFonts w:ascii="Times" w:hAnsi="Times" w:cs="Times"/>
        </w:rPr>
        <w:t>1 micro ampli + pied</w:t>
      </w:r>
    </w:p>
    <w:p w14:paraId="49F14344" w14:textId="77777777" w:rsidR="00CD4B15" w:rsidRDefault="00700FDA">
      <w:r>
        <w:rPr>
          <w:rFonts w:ascii="Times" w:hAnsi="Times" w:cs="Times"/>
        </w:rPr>
        <w:t xml:space="preserve">1 ampli guitare (style </w:t>
      </w:r>
      <w:proofErr w:type="spellStart"/>
      <w:r>
        <w:rPr>
          <w:rFonts w:ascii="Times" w:hAnsi="Times" w:cs="Times"/>
        </w:rPr>
        <w:t>Peavey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Classic</w:t>
      </w:r>
      <w:proofErr w:type="spellEnd"/>
      <w:r>
        <w:rPr>
          <w:rFonts w:ascii="Times" w:hAnsi="Times" w:cs="Times"/>
        </w:rPr>
        <w:t xml:space="preserve"> 30 ou 50, ou </w:t>
      </w:r>
      <w:proofErr w:type="spellStart"/>
      <w:r>
        <w:rPr>
          <w:rFonts w:ascii="Times" w:hAnsi="Times" w:cs="Times"/>
        </w:rPr>
        <w:t>Peavey</w:t>
      </w:r>
      <w:proofErr w:type="spellEnd"/>
      <w:r>
        <w:rPr>
          <w:rFonts w:ascii="Times" w:hAnsi="Times" w:cs="Times"/>
        </w:rPr>
        <w:t xml:space="preserve"> Delta Blues)</w:t>
      </w:r>
    </w:p>
    <w:p w14:paraId="47AE6D15" w14:textId="77777777" w:rsidR="00CD4B15" w:rsidRDefault="00700FDA">
      <w:r>
        <w:rPr>
          <w:rFonts w:ascii="Times" w:hAnsi="Times" w:cs="Times"/>
        </w:rPr>
        <w:t>1 stand guitare</w:t>
      </w:r>
    </w:p>
    <w:p w14:paraId="099B8F41" w14:textId="77777777" w:rsidR="00CD4B15" w:rsidRDefault="00700FDA">
      <w:r>
        <w:rPr>
          <w:rFonts w:ascii="Times" w:hAnsi="Times" w:cs="Times"/>
        </w:rPr>
        <w:t>3 prises électriques</w:t>
      </w:r>
    </w:p>
    <w:p w14:paraId="2FD3752D" w14:textId="77777777" w:rsidR="00CD4B15" w:rsidRDefault="00CD4B15"/>
    <w:p w14:paraId="5E42FA8A" w14:textId="77777777" w:rsidR="00CD4B15" w:rsidRDefault="00700FDA">
      <w:r>
        <w:rPr>
          <w:rFonts w:ascii="Times" w:hAnsi="Times" w:cs="Times"/>
        </w:rPr>
        <w:t>OLIVIER (piano électrique)</w:t>
      </w:r>
    </w:p>
    <w:p w14:paraId="4A926D01" w14:textId="77777777" w:rsidR="00CD4B15" w:rsidRDefault="00700FDA">
      <w:r>
        <w:rPr>
          <w:rFonts w:ascii="Times" w:hAnsi="Times" w:cs="Times"/>
        </w:rPr>
        <w:t>1 piano électrique toucher lourd</w:t>
      </w:r>
    </w:p>
    <w:p w14:paraId="6E6C9647" w14:textId="77777777" w:rsidR="00CD4B15" w:rsidRDefault="00700FDA">
      <w:r>
        <w:rPr>
          <w:rFonts w:ascii="Times" w:hAnsi="Times" w:cs="Times"/>
        </w:rPr>
        <w:t>1 tabouret piano</w:t>
      </w:r>
    </w:p>
    <w:p w14:paraId="56CE169B" w14:textId="77777777" w:rsidR="00CD4B15" w:rsidRDefault="00700FDA">
      <w:r>
        <w:rPr>
          <w:rFonts w:ascii="Times" w:hAnsi="Times" w:cs="Times"/>
        </w:rPr>
        <w:t>1 DI</w:t>
      </w:r>
    </w:p>
    <w:p w14:paraId="3B46190B" w14:textId="77777777" w:rsidR="00CD4B15" w:rsidRDefault="00CD4B15"/>
    <w:p w14:paraId="0B3B8195" w14:textId="77777777" w:rsidR="00CD4B15" w:rsidRDefault="00700FDA">
      <w:r>
        <w:rPr>
          <w:rFonts w:ascii="Times" w:hAnsi="Times" w:cs="Times"/>
        </w:rPr>
        <w:t>RED (batterie)</w:t>
      </w:r>
    </w:p>
    <w:p w14:paraId="04E6E8A8" w14:textId="77777777" w:rsidR="00CD4B15" w:rsidRDefault="00700FDA">
      <w:r>
        <w:rPr>
          <w:rFonts w:ascii="Times New Roman" w:hAnsi="Times New Roman" w:cs="Times New Roman"/>
        </w:rPr>
        <w:t>-1 pied de caisse claire</w:t>
      </w:r>
    </w:p>
    <w:p w14:paraId="29781900" w14:textId="77777777" w:rsidR="00CD4B15" w:rsidRDefault="00700FDA">
      <w:r>
        <w:rPr>
          <w:rFonts w:ascii="Times New Roman" w:hAnsi="Times New Roman" w:cs="Times New Roman"/>
        </w:rPr>
        <w:t>- 1 Tom Médium + pic de fixation sur la grosse caisse</w:t>
      </w:r>
    </w:p>
    <w:p w14:paraId="7F63CFAA" w14:textId="77777777" w:rsidR="00CD4B15" w:rsidRDefault="00700FDA">
      <w:r>
        <w:rPr>
          <w:rFonts w:ascii="Times New Roman" w:hAnsi="Times New Roman" w:cs="Times New Roman"/>
        </w:rPr>
        <w:t>- 1 Tom Basse</w:t>
      </w:r>
    </w:p>
    <w:p w14:paraId="3322B594" w14:textId="77777777" w:rsidR="00CD4B15" w:rsidRDefault="00700FDA">
      <w:r>
        <w:rPr>
          <w:rFonts w:ascii="Times New Roman" w:hAnsi="Times New Roman" w:cs="Times New Roman"/>
        </w:rPr>
        <w:t xml:space="preserve">- 1 Grosse Caisse + pédale de grosse caisse </w:t>
      </w:r>
    </w:p>
    <w:p w14:paraId="559CBC51" w14:textId="77777777" w:rsidR="00CD4B15" w:rsidRDefault="00700FDA">
      <w:r>
        <w:rPr>
          <w:rFonts w:ascii="Times New Roman" w:hAnsi="Times New Roman" w:cs="Times New Roman"/>
        </w:rPr>
        <w:t xml:space="preserve">- 1 Charleston + son </w:t>
      </w:r>
      <w:proofErr w:type="spellStart"/>
      <w:r>
        <w:rPr>
          <w:rFonts w:ascii="Times New Roman" w:hAnsi="Times New Roman" w:cs="Times New Roman"/>
        </w:rPr>
        <w:t>tilter</w:t>
      </w:r>
      <w:proofErr w:type="spellEnd"/>
    </w:p>
    <w:p w14:paraId="78F14930" w14:textId="77777777" w:rsidR="00CD4B15" w:rsidRDefault="00700FDA">
      <w:r>
        <w:rPr>
          <w:rFonts w:ascii="Times New Roman" w:hAnsi="Times New Roman" w:cs="Times New Roman"/>
        </w:rPr>
        <w:t>- 1 Pied de cymbale</w:t>
      </w:r>
    </w:p>
    <w:p w14:paraId="5B91A781" w14:textId="77777777" w:rsidR="00CD4B15" w:rsidRDefault="00700FDA">
      <w:r>
        <w:rPr>
          <w:rFonts w:ascii="Times New Roman" w:hAnsi="Times New Roman" w:cs="Times New Roman"/>
        </w:rPr>
        <w:t>- 1 Siège de batterie</w:t>
      </w:r>
    </w:p>
    <w:p w14:paraId="7DD3DD72" w14:textId="77777777" w:rsidR="00CD4B15" w:rsidRDefault="00700FDA">
      <w:r>
        <w:rPr>
          <w:rFonts w:ascii="Times New Roman" w:hAnsi="Times New Roman" w:cs="Times New Roman"/>
        </w:rPr>
        <w:t>- 1 Tapis de sol à mettre sous la batterie</w:t>
      </w:r>
    </w:p>
    <w:p w14:paraId="43E35999" w14:textId="77777777" w:rsidR="00CD4B15" w:rsidRDefault="00CD4B15"/>
    <w:p w14:paraId="03F10DBD" w14:textId="1F5755D9" w:rsidR="00CD4B15" w:rsidRDefault="00985A65">
      <w:r>
        <w:rPr>
          <w:rFonts w:ascii="Times New Roman" w:hAnsi="Times New Roman" w:cs="Times New Roman"/>
        </w:rPr>
        <w:t>THIBAUT</w:t>
      </w:r>
      <w:r w:rsidR="00700FDA">
        <w:rPr>
          <w:rFonts w:ascii="Times New Roman" w:hAnsi="Times New Roman" w:cs="Times New Roman"/>
        </w:rPr>
        <w:t xml:space="preserve"> (contrebasse)</w:t>
      </w:r>
    </w:p>
    <w:p w14:paraId="51A8C641" w14:textId="77777777" w:rsidR="00CD4B15" w:rsidRDefault="00700FDA">
      <w:r>
        <w:rPr>
          <w:rFonts w:ascii="Times New Roman" w:hAnsi="Times New Roman" w:cs="Times New Roman"/>
        </w:rPr>
        <w:t>1 contrebasse équipée cellule</w:t>
      </w:r>
    </w:p>
    <w:p w14:paraId="52CA871A" w14:textId="77777777" w:rsidR="00CD4B15" w:rsidRDefault="00700FDA">
      <w:r>
        <w:rPr>
          <w:rFonts w:ascii="Times New Roman" w:hAnsi="Times New Roman" w:cs="Times New Roman"/>
        </w:rPr>
        <w:t xml:space="preserve">1 ampli basse </w:t>
      </w:r>
      <w:proofErr w:type="gramStart"/>
      <w:r>
        <w:rPr>
          <w:rFonts w:ascii="Times New Roman" w:hAnsi="Times New Roman" w:cs="Times New Roman"/>
        </w:rPr>
        <w:t>( Gallien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Krueger</w:t>
      </w:r>
      <w:proofErr w:type="spellEnd"/>
      <w:r>
        <w:rPr>
          <w:rFonts w:ascii="Times New Roman" w:hAnsi="Times New Roman" w:cs="Times New Roman"/>
        </w:rPr>
        <w:t xml:space="preserve"> ou </w:t>
      </w:r>
      <w:proofErr w:type="spellStart"/>
      <w:r>
        <w:rPr>
          <w:rFonts w:ascii="Times New Roman" w:hAnsi="Times New Roman" w:cs="Times New Roman"/>
        </w:rPr>
        <w:t>Markbass</w:t>
      </w:r>
      <w:proofErr w:type="spellEnd"/>
      <w:r>
        <w:rPr>
          <w:rFonts w:ascii="Times New Roman" w:hAnsi="Times New Roman" w:cs="Times New Roman"/>
        </w:rPr>
        <w:t>)</w:t>
      </w:r>
    </w:p>
    <w:p w14:paraId="3EADC1F8" w14:textId="77777777" w:rsidR="00CD4B15" w:rsidRDefault="00CD4B15"/>
    <w:p w14:paraId="2AF7128C" w14:textId="77777777" w:rsidR="00CD4B15" w:rsidRDefault="00700FDA">
      <w:r>
        <w:rPr>
          <w:rFonts w:ascii="Times New Roman" w:hAnsi="Times New Roman" w:cs="Times New Roman"/>
        </w:rPr>
        <w:t>JEAN-YVES (saxophone)</w:t>
      </w:r>
    </w:p>
    <w:p w14:paraId="638F5B53" w14:textId="77777777" w:rsidR="00CD4B15" w:rsidRDefault="00700FDA">
      <w:r>
        <w:rPr>
          <w:rFonts w:ascii="Times New Roman" w:hAnsi="Times New Roman" w:cs="Times New Roman"/>
        </w:rPr>
        <w:t xml:space="preserve">1 micro saxo </w:t>
      </w:r>
    </w:p>
    <w:p w14:paraId="0DAF7086" w14:textId="77777777" w:rsidR="00CD4B15" w:rsidRDefault="00700FDA">
      <w:r>
        <w:rPr>
          <w:rFonts w:ascii="Times New Roman" w:hAnsi="Times New Roman" w:cs="Times New Roman"/>
        </w:rPr>
        <w:t>1 micro chœurs + perche</w:t>
      </w:r>
    </w:p>
    <w:p w14:paraId="1E7C7157" w14:textId="77777777" w:rsidR="00CD4B15" w:rsidRDefault="00700FDA">
      <w:r>
        <w:rPr>
          <w:rFonts w:ascii="Times New Roman" w:hAnsi="Times New Roman" w:cs="Times New Roman"/>
        </w:rPr>
        <w:t>2 pieds perche</w:t>
      </w:r>
    </w:p>
    <w:p w14:paraId="2714D3F9" w14:textId="77777777" w:rsidR="00CD4B15" w:rsidRDefault="00CD4B15"/>
    <w:p w14:paraId="6514C83A" w14:textId="7E532EE4" w:rsidR="00CD4B15" w:rsidRDefault="00700FDA">
      <w:r>
        <w:rPr>
          <w:rFonts w:ascii="Times New Roman" w:hAnsi="Times New Roman" w:cs="Times New Roman"/>
          <w:sz w:val="28"/>
        </w:rPr>
        <w:t xml:space="preserve">6 retours scène </w:t>
      </w:r>
    </w:p>
    <w:p w14:paraId="695251ED" w14:textId="77777777" w:rsidR="00CD4B15" w:rsidRDefault="00CD4B15"/>
    <w:sectPr w:rsidR="00CD4B15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15"/>
    <w:rsid w:val="00122F4D"/>
    <w:rsid w:val="00700FDA"/>
    <w:rsid w:val="007C7370"/>
    <w:rsid w:val="00985A65"/>
    <w:rsid w:val="00CD4B15"/>
    <w:rsid w:val="00D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AAC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CocoaOOXMLWriter/1504.84</generator>
</meta>
</file>

<file path=customXml/itemProps1.xml><?xml version="1.0" encoding="utf-8"?>
<ds:datastoreItem xmlns:ds="http://schemas.openxmlformats.org/officeDocument/2006/customXml" ds:itemID="{FBD83CE3-05DA-FC45-8EAB-37ADC5F7EAB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Macintosh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Brandao</dc:creator>
  <cp:lastModifiedBy>alain</cp:lastModifiedBy>
  <cp:revision>2</cp:revision>
  <dcterms:created xsi:type="dcterms:W3CDTF">2024-12-02T18:06:00Z</dcterms:created>
  <dcterms:modified xsi:type="dcterms:W3CDTF">2024-12-02T18:06:00Z</dcterms:modified>
</cp:coreProperties>
</file>